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-20"/>
          <w:kern w:val="2"/>
          <w:sz w:val="32"/>
          <w:szCs w:val="32"/>
          <w:lang w:val="en-US" w:eastAsia="zh-CN" w:bidi="ar-SA"/>
        </w:rPr>
        <w:t>附件：</w:t>
      </w:r>
    </w:p>
    <w:p>
      <w:pPr>
        <w:spacing w:line="5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廊坊市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“双争”活动台账</w:t>
      </w:r>
      <w:bookmarkEnd w:id="0"/>
    </w:p>
    <w:tbl>
      <w:tblPr>
        <w:tblStyle w:val="5"/>
        <w:tblpPr w:leftFromText="180" w:rightFromText="180" w:vertAnchor="text" w:horzAnchor="page" w:tblpXSpec="center" w:tblpY="29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845"/>
        <w:gridCol w:w="184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月份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“双争”活动项目</w:t>
            </w:r>
          </w:p>
        </w:tc>
        <w:tc>
          <w:tcPr>
            <w:tcW w:w="71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0" w:hRule="atLeast"/>
          <w:jc w:val="center"/>
        </w:trPr>
        <w:tc>
          <w:tcPr>
            <w:tcW w:w="2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color w:val="auto"/>
                <w:sz w:val="28"/>
                <w:szCs w:val="28"/>
                <w:lang w:eastAsia="zh-CN"/>
              </w:rPr>
              <w:t>工作进展</w:t>
            </w:r>
          </w:p>
        </w:tc>
        <w:tc>
          <w:tcPr>
            <w:tcW w:w="7194" w:type="dxa"/>
            <w:gridSpan w:val="3"/>
            <w:noWrap w:val="0"/>
            <w:vAlign w:val="top"/>
          </w:tcPr>
          <w:p>
            <w:pPr>
              <w:pStyle w:val="4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2594610</wp:posOffset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pt;margin-top:-13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xnn3l1wAAAAs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MjBiYTE1YTk1ZTM4ODMwMWQzZWYwNTk5ODdkMjcifQ=="/>
  </w:docVars>
  <w:rsids>
    <w:rsidRoot w:val="00000000"/>
    <w:rsid w:val="2D007BA1"/>
    <w:rsid w:val="470D5315"/>
    <w:rsid w:val="4C5F09D9"/>
    <w:rsid w:val="71CB2150"/>
    <w:rsid w:val="7F5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keepNext w:val="0"/>
      <w:keepLines w:val="0"/>
      <w:widowControl w:val="0"/>
      <w:suppressLineNumbers w:val="0"/>
      <w:ind w:left="1600" w:leftChars="16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42</Characters>
  <Lines>0</Lines>
  <Paragraphs>0</Paragraphs>
  <TotalTime>0</TotalTime>
  <ScaleCrop>false</ScaleCrop>
  <LinksUpToDate>false</LinksUpToDate>
  <CharactersWithSpaces>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2023-02-14T07:16:00Z</dcterms:created>
  <dc:creator>XCT</dc:creator>
  <cp:lastModifiedBy>飞火流星</cp:lastModifiedBy>
  <dcterms:modified xsi:type="dcterms:W3CDTF">2023-02-20T01:32:37Z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6C2B318669A54D52999F12B1CDE294F9</vt:lpwstr>
  </property>
</Properties>
</file>